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071C0" w14:textId="5A7A3082" w:rsidR="00745E5C" w:rsidRDefault="00A74A3D" w:rsidP="00A74A3D">
      <w:pPr>
        <w:pStyle w:val="Kop1"/>
      </w:pPr>
      <w:r>
        <w:t>Hoe zou jij dat aanpakken?</w:t>
      </w:r>
    </w:p>
    <w:p w14:paraId="1CA3D39B" w14:textId="53F995C2" w:rsidR="00A74A3D" w:rsidRDefault="00A74A3D" w:rsidP="00A74A3D"/>
    <w:p w14:paraId="28F31303" w14:textId="683440D2" w:rsidR="00A74A3D" w:rsidRDefault="00A74A3D" w:rsidP="00A74A3D">
      <w:pPr>
        <w:rPr>
          <w:rFonts w:ascii="Arial" w:hAnsi="Arial" w:cs="Arial"/>
        </w:rPr>
      </w:pPr>
      <w:r w:rsidRPr="00A74A3D">
        <w:rPr>
          <w:rFonts w:ascii="Arial" w:hAnsi="Arial" w:cs="Arial"/>
        </w:rPr>
        <w:t xml:space="preserve">Bij het beantwoorden van de volgende vragen </w:t>
      </w:r>
      <w:r>
        <w:rPr>
          <w:rFonts w:ascii="Arial" w:hAnsi="Arial" w:cs="Arial"/>
        </w:rPr>
        <w:t>ga je uit van je positie als stagiair. Als je nog geen stage hebt gelopen, dan mag je je werk / bijbaantje als uitgangspunt nemen. Er wordt hierna gesproken “over je werk”. Daarmee wordt dus stage of je bijbaantje bedoeld.</w:t>
      </w:r>
    </w:p>
    <w:p w14:paraId="37A7A383" w14:textId="0A04989D" w:rsidR="00A74A3D" w:rsidRDefault="00A74A3D" w:rsidP="00A74A3D">
      <w:pPr>
        <w:rPr>
          <w:rFonts w:ascii="Arial" w:hAnsi="Arial" w:cs="Arial"/>
          <w:i/>
          <w:iCs/>
          <w:color w:val="0070C0"/>
        </w:rPr>
      </w:pPr>
      <w:r w:rsidRPr="00A74A3D">
        <w:rPr>
          <w:rFonts w:ascii="Arial" w:hAnsi="Arial" w:cs="Arial"/>
          <w:i/>
          <w:iCs/>
          <w:color w:val="0070C0"/>
        </w:rPr>
        <w:t>Dit document downloaden, opslaan op je laptop. Maak een mapje aan met de naam Gastvrijheid. Het liefst in je OneDrive. Sla dit document op en geef het de naam : Vragen 10 principes.</w:t>
      </w:r>
    </w:p>
    <w:p w14:paraId="6D5F6CE4" w14:textId="3B5EA35B" w:rsidR="00A74A3D" w:rsidRPr="00A74A3D" w:rsidRDefault="0044425B" w:rsidP="00A74A3D">
      <w:pPr>
        <w:rPr>
          <w:rFonts w:ascii="Arial" w:hAnsi="Arial" w:cs="Arial"/>
          <w:i/>
          <w:iCs/>
          <w:color w:val="0070C0"/>
        </w:rPr>
      </w:pPr>
      <w:r>
        <w:rPr>
          <w:rFonts w:ascii="Arial" w:hAnsi="Arial" w:cs="Arial"/>
          <w:i/>
          <w:iCs/>
          <w:color w:val="0070C0"/>
        </w:rPr>
        <w:t xml:space="preserve">Heb je het opgeslagen? </w:t>
      </w:r>
      <w:r w:rsidR="00A74A3D">
        <w:rPr>
          <w:rFonts w:ascii="Arial" w:hAnsi="Arial" w:cs="Arial"/>
          <w:i/>
          <w:iCs/>
          <w:color w:val="0070C0"/>
        </w:rPr>
        <w:t>Je kunt in dit document werken!</w:t>
      </w:r>
      <w:r>
        <w:rPr>
          <w:rFonts w:ascii="Arial" w:hAnsi="Arial" w:cs="Arial"/>
          <w:i/>
          <w:iCs/>
          <w:color w:val="0070C0"/>
        </w:rPr>
        <w:t xml:space="preserve"> Je kunt bijvoorbeeld de antwoorden onder de vraag zetten. Kleur je antwoord blauw en je hebt een duidelijk overzicht! </w:t>
      </w:r>
      <w:r w:rsidRPr="0044425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  <w:color w:val="0070C0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rPr>
          <w:rFonts w:ascii="Arial" w:hAnsi="Arial" w:cs="Arial"/>
          <w:i/>
          <w:iCs/>
          <w:color w:val="0070C0"/>
        </w:rPr>
        <w:t xml:space="preserve"> Tip!</w:t>
      </w:r>
    </w:p>
    <w:p w14:paraId="54464CC3" w14:textId="27FBAA56" w:rsidR="00A74A3D" w:rsidRDefault="00A74A3D" w:rsidP="00A74A3D">
      <w:pPr>
        <w:rPr>
          <w:rFonts w:ascii="Arial" w:hAnsi="Arial" w:cs="Arial"/>
        </w:rPr>
      </w:pPr>
    </w:p>
    <w:p w14:paraId="7CC26261" w14:textId="43957BAD" w:rsidR="00A74A3D" w:rsidRDefault="00A74A3D" w:rsidP="00A74A3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Hoe noem jij je doelgroep(en) waarvoor jij werkt? ( gast, klant, cliënt, patiënt, koper, etc.)</w:t>
      </w:r>
    </w:p>
    <w:p w14:paraId="1FEA8E13" w14:textId="337B9330" w:rsidR="00A74A3D" w:rsidRDefault="00A74A3D" w:rsidP="00A74A3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Vind jij dat de juiste benaming?</w:t>
      </w:r>
    </w:p>
    <w:p w14:paraId="26CA6E88" w14:textId="1E875E39" w:rsidR="00A74A3D" w:rsidRDefault="00A74A3D" w:rsidP="00A74A3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Ervaart jouw “gast” dat ook als de juiste benaming?</w:t>
      </w:r>
    </w:p>
    <w:p w14:paraId="4A367D6F" w14:textId="3F356DC2" w:rsidR="00A74A3D" w:rsidRDefault="00A74A3D" w:rsidP="00A74A3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Wanneer weet jij of een “gast” jou als gastvrij ervaart?</w:t>
      </w:r>
    </w:p>
    <w:p w14:paraId="7FC07A73" w14:textId="59A6751B" w:rsidR="00A74A3D" w:rsidRDefault="00A74A3D" w:rsidP="00A74A3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Ben jij trots op jouw werk / stage als het gaat om gastvrijheid? Waarom wel of waarom niet? Licht je antwoord toe.</w:t>
      </w:r>
    </w:p>
    <w:p w14:paraId="07759267" w14:textId="61E7812C" w:rsidR="00A74A3D" w:rsidRDefault="00A74A3D" w:rsidP="00A74A3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Wat zeggen gasten over het bedrijf waar jij werkt / stage loopt, tegen familie en vrienden?</w:t>
      </w:r>
    </w:p>
    <w:p w14:paraId="09535233" w14:textId="14E93133" w:rsidR="00A74A3D" w:rsidRDefault="00A74A3D" w:rsidP="00A74A3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Wat wordt er online ( in social media) over jouw werk / stage gezegd?</w:t>
      </w:r>
    </w:p>
    <w:p w14:paraId="51111EC9" w14:textId="2B1F8503" w:rsidR="006B7F66" w:rsidRDefault="006B7F66" w:rsidP="00A74A3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Geef hieronder een voorbeeld van hoe er over je werk / stage wordt gesproeken in social media. Plaats een afbeelding van bijvoorbeeld Facebook of Instagram.</w:t>
      </w:r>
    </w:p>
    <w:p w14:paraId="733E9FB9" w14:textId="33FF6197" w:rsidR="006B7F66" w:rsidRDefault="001F685E" w:rsidP="00A74A3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Wat vind je van deze reactie? Ben je het er mee eens of oneens? Licht je antwoord toe.</w:t>
      </w:r>
    </w:p>
    <w:p w14:paraId="3EC7D74B" w14:textId="2074B352" w:rsidR="00A74A3D" w:rsidRDefault="00A74A3D" w:rsidP="00A74A3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Wanneer heb jij persoonlijk voor het laatst een gastvrijheidsbeleving ervaren? </w:t>
      </w:r>
    </w:p>
    <w:p w14:paraId="38102695" w14:textId="3FB8B8F7" w:rsidR="00A74A3D" w:rsidRPr="00A74A3D" w:rsidRDefault="00A74A3D" w:rsidP="00A74A3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Hoe herken je de 10 principes in </w:t>
      </w:r>
      <w:r w:rsidR="001F685E">
        <w:rPr>
          <w:rFonts w:ascii="Arial" w:hAnsi="Arial" w:cs="Arial"/>
        </w:rPr>
        <w:t>deze</w:t>
      </w:r>
      <w:r>
        <w:rPr>
          <w:rFonts w:ascii="Arial" w:hAnsi="Arial" w:cs="Arial"/>
        </w:rPr>
        <w:t xml:space="preserve"> ervaring?</w:t>
      </w:r>
    </w:p>
    <w:sectPr w:rsidR="00A74A3D" w:rsidRPr="00A74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8D40FB"/>
    <w:multiLevelType w:val="hybridMultilevel"/>
    <w:tmpl w:val="58A66D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3D"/>
    <w:rsid w:val="001F685E"/>
    <w:rsid w:val="0037685E"/>
    <w:rsid w:val="0044425B"/>
    <w:rsid w:val="006B7F66"/>
    <w:rsid w:val="00745E5C"/>
    <w:rsid w:val="00A7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D4280"/>
  <w15:chartTrackingRefBased/>
  <w15:docId w15:val="{CE01B2CF-A14D-41F8-BE92-E1F559C4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74A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74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A74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Wieky Adler</dc:creator>
  <cp:keywords/>
  <dc:description/>
  <cp:lastModifiedBy>Wieky Adler</cp:lastModifiedBy>
  <cp:revision>4</cp:revision>
  <dcterms:created xsi:type="dcterms:W3CDTF">2021-11-28T13:55:00Z</dcterms:created>
  <dcterms:modified xsi:type="dcterms:W3CDTF">2021-11-28T14:09:00Z</dcterms:modified>
</cp:coreProperties>
</file>